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C7" w:rsidRDefault="00274BC7" w:rsidP="00274BC7">
      <w:pPr>
        <w:jc w:val="center"/>
        <w:rPr>
          <w:b/>
        </w:rPr>
      </w:pPr>
      <w:r w:rsidRPr="009E6A01">
        <w:rPr>
          <w:b/>
        </w:rPr>
        <w:t xml:space="preserve"> I</w:t>
      </w:r>
      <w:r>
        <w:rPr>
          <w:b/>
        </w:rPr>
        <w:t>nformación de contador y auditor de estados financieros</w:t>
      </w:r>
    </w:p>
    <w:p w:rsidR="009C5AF3" w:rsidRPr="009C5AF3" w:rsidRDefault="009C5AF3" w:rsidP="009C5AF3">
      <w:pPr>
        <w:rPr>
          <w:b/>
        </w:rPr>
      </w:pPr>
    </w:p>
    <w:p w:rsidR="00274BC7" w:rsidRPr="0037330B" w:rsidRDefault="0037330B" w:rsidP="00274BC7">
      <w:pPr>
        <w:pStyle w:val="Heading3"/>
        <w:spacing w:before="0"/>
        <w:jc w:val="both"/>
        <w:rPr>
          <w:rFonts w:asciiTheme="minorHAnsi" w:hAnsiTheme="minorHAnsi"/>
          <w:b w:val="0"/>
          <w:i/>
          <w:color w:val="auto"/>
        </w:rPr>
      </w:pPr>
      <w:r>
        <w:rPr>
          <w:rFonts w:asciiTheme="minorHAnsi" w:hAnsiTheme="minorHAnsi"/>
          <w:color w:val="548DD4" w:themeColor="text2" w:themeTint="99"/>
          <w:sz w:val="24"/>
        </w:rPr>
        <w:t>C</w:t>
      </w:r>
      <w:r w:rsidRPr="0037330B">
        <w:rPr>
          <w:rFonts w:asciiTheme="minorHAnsi" w:hAnsiTheme="minorHAnsi"/>
          <w:color w:val="548DD4" w:themeColor="text2" w:themeTint="99"/>
          <w:sz w:val="24"/>
        </w:rPr>
        <w:t>onfío solicita:</w:t>
      </w:r>
      <w:r>
        <w:rPr>
          <w:rFonts w:asciiTheme="minorHAnsi" w:hAnsiTheme="minorHAnsi"/>
          <w:color w:val="548DD4" w:themeColor="text2" w:themeTint="99"/>
          <w:sz w:val="24"/>
        </w:rPr>
        <w:t xml:space="preserve"> </w:t>
      </w:r>
      <w:r w:rsidR="00274BC7" w:rsidRPr="0037330B">
        <w:rPr>
          <w:rFonts w:asciiTheme="minorHAnsi" w:hAnsiTheme="minorHAnsi"/>
          <w:b w:val="0"/>
          <w:i/>
          <w:color w:val="auto"/>
        </w:rPr>
        <w:t>Escrito libre, bajo protesta de decir verdad que la contabilidad y auditoría de estados financieros se llevó a cabo por personas y/o despachos sin vinculación alguna. Deberá incluir el nombre, despacho y teléfono de la persona responsable de la contabilidad y del auditor de los años mencionados.</w:t>
      </w:r>
    </w:p>
    <w:p w:rsidR="00274BC7" w:rsidRPr="009C5AF3" w:rsidRDefault="0037330B" w:rsidP="009C5AF3">
      <w:pPr>
        <w:pStyle w:val="Heading3"/>
        <w:rPr>
          <w:rFonts w:asciiTheme="minorHAnsi" w:hAnsiTheme="minorHAnsi"/>
          <w:color w:val="548DD4" w:themeColor="text2" w:themeTint="99"/>
          <w:sz w:val="24"/>
        </w:rPr>
      </w:pPr>
      <w:r>
        <w:rPr>
          <w:rFonts w:asciiTheme="minorHAnsi" w:hAnsiTheme="minorHAnsi"/>
          <w:color w:val="548DD4" w:themeColor="text2" w:themeTint="99"/>
          <w:sz w:val="24"/>
        </w:rPr>
        <w:t>Ejemplo</w:t>
      </w:r>
      <w:r w:rsidR="00274BC7" w:rsidRPr="009C5AF3">
        <w:rPr>
          <w:rFonts w:asciiTheme="minorHAnsi" w:hAnsiTheme="minorHAnsi"/>
          <w:color w:val="548DD4" w:themeColor="text2" w:themeTint="99"/>
          <w:sz w:val="24"/>
        </w:rPr>
        <w:t xml:space="preserve">: </w:t>
      </w:r>
    </w:p>
    <w:p w:rsidR="00274BC7" w:rsidRPr="009E6A01" w:rsidRDefault="00274BC7" w:rsidP="00274BC7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="Arial"/>
          <w:sz w:val="12"/>
        </w:rPr>
      </w:pPr>
    </w:p>
    <w:p w:rsidR="00274BC7" w:rsidRPr="009E6A01" w:rsidRDefault="00274BC7" w:rsidP="00274BC7">
      <w:pPr>
        <w:pStyle w:val="NoSpacing"/>
        <w:spacing w:line="276" w:lineRule="auto"/>
        <w:jc w:val="both"/>
        <w:rPr>
          <w:rFonts w:asciiTheme="minorHAnsi" w:hAnsiTheme="minorHAnsi" w:cs="Arial"/>
          <w:sz w:val="14"/>
        </w:rPr>
      </w:pPr>
    </w:p>
    <w:p w:rsidR="00274BC7" w:rsidRPr="009E6A01" w:rsidRDefault="00274BC7" w:rsidP="00274BC7">
      <w:pPr>
        <w:jc w:val="center"/>
      </w:pPr>
      <w:r w:rsidRPr="009E6A01">
        <w:t xml:space="preserve">[Hoja </w:t>
      </w:r>
      <w:proofErr w:type="spellStart"/>
      <w:r w:rsidRPr="009E6A01">
        <w:t>membretada</w:t>
      </w:r>
      <w:proofErr w:type="spellEnd"/>
      <w:r w:rsidRPr="009E6A01">
        <w:t>]</w:t>
      </w:r>
    </w:p>
    <w:p w:rsidR="00274BC7" w:rsidRPr="009E6A01" w:rsidRDefault="00274BC7" w:rsidP="00274BC7">
      <w:pPr>
        <w:jc w:val="both"/>
        <w:rPr>
          <w:lang w:val="es-ES"/>
        </w:rPr>
      </w:pPr>
      <w:r w:rsidRPr="009E6A01">
        <w:t xml:space="preserve">A través del presente y bajo protesta de decir verdad,  manifiesto </w:t>
      </w:r>
      <w:r w:rsidRPr="009E6A01">
        <w:rPr>
          <w:lang w:val="es-ES"/>
        </w:rPr>
        <w:t xml:space="preserve">que la contabilidad y auditoría de estados financieros de los años [mencionar los años auditados] se llevó a cabo por [personas y/o despachos] sin vinculación alguna. La contabilidad de la organización es llevada a cabo por [nombre </w:t>
      </w:r>
      <w:bookmarkStart w:id="0" w:name="_GoBack"/>
      <w:bookmarkEnd w:id="0"/>
      <w:r w:rsidRPr="009E6A01">
        <w:rPr>
          <w:lang w:val="es-ES"/>
        </w:rPr>
        <w:t>de la persona y puesto o nombre del despacho] y la auditoría de los estados financieros por [nombre (s) del despacho de auditores].</w:t>
      </w:r>
    </w:p>
    <w:p w:rsidR="00274BC7" w:rsidRPr="009E6A01" w:rsidRDefault="00274BC7" w:rsidP="00274BC7">
      <w:pPr>
        <w:jc w:val="both"/>
      </w:pPr>
      <w:r w:rsidRPr="009E6A01">
        <w:rPr>
          <w:lang w:val="es-ES"/>
        </w:rPr>
        <w:t xml:space="preserve">Los datos de la(s) persona(s) y o despacho </w:t>
      </w:r>
      <w:r w:rsidRPr="009E6A01">
        <w:t>responsable(s) de la contabilidad y de la auditoría son los siguientes:</w:t>
      </w:r>
    </w:p>
    <w:p w:rsidR="00274BC7" w:rsidRPr="009E6A01" w:rsidRDefault="00274BC7" w:rsidP="0037330B">
      <w:pPr>
        <w:spacing w:after="0" w:line="240" w:lineRule="auto"/>
        <w:jc w:val="both"/>
      </w:pPr>
      <w:r w:rsidRPr="009E6A01">
        <w:t xml:space="preserve">Contador / Despacho Contable:  </w:t>
      </w:r>
    </w:p>
    <w:p w:rsidR="00274BC7" w:rsidRPr="009E6A01" w:rsidRDefault="00274BC7" w:rsidP="0037330B">
      <w:pPr>
        <w:spacing w:after="0" w:line="240" w:lineRule="auto"/>
        <w:ind w:left="708"/>
        <w:jc w:val="both"/>
      </w:pPr>
      <w:r w:rsidRPr="009E6A01">
        <w:t>Nombre del contador</w:t>
      </w:r>
    </w:p>
    <w:p w:rsidR="00274BC7" w:rsidRPr="009E6A01" w:rsidRDefault="00274BC7" w:rsidP="0037330B">
      <w:pPr>
        <w:spacing w:after="0" w:line="240" w:lineRule="auto"/>
        <w:ind w:left="708"/>
        <w:jc w:val="both"/>
      </w:pPr>
      <w:r w:rsidRPr="009E6A01">
        <w:t>Nombre del despacho (si trabaja para uno)</w:t>
      </w:r>
    </w:p>
    <w:p w:rsidR="00274BC7" w:rsidRPr="009E6A01" w:rsidRDefault="00274BC7" w:rsidP="0037330B">
      <w:pPr>
        <w:spacing w:after="0" w:line="240" w:lineRule="auto"/>
        <w:ind w:left="708"/>
        <w:jc w:val="both"/>
      </w:pPr>
      <w:r w:rsidRPr="009E6A01">
        <w:t>Teléfono</w:t>
      </w:r>
    </w:p>
    <w:p w:rsidR="00274BC7" w:rsidRPr="009E6A01" w:rsidRDefault="00274BC7" w:rsidP="0037330B">
      <w:pPr>
        <w:spacing w:after="0" w:line="240" w:lineRule="auto"/>
        <w:jc w:val="both"/>
      </w:pPr>
      <w:r w:rsidRPr="009E6A01">
        <w:t xml:space="preserve">Auditor / Despacho Auditor: </w:t>
      </w:r>
    </w:p>
    <w:p w:rsidR="00274BC7" w:rsidRPr="009E6A01" w:rsidRDefault="00274BC7" w:rsidP="0037330B">
      <w:pPr>
        <w:spacing w:after="0" w:line="240" w:lineRule="auto"/>
        <w:ind w:left="708"/>
        <w:jc w:val="both"/>
      </w:pPr>
      <w:r w:rsidRPr="009E6A01">
        <w:t>Nombre del auditor</w:t>
      </w:r>
    </w:p>
    <w:p w:rsidR="00274BC7" w:rsidRPr="009E6A01" w:rsidRDefault="00274BC7" w:rsidP="0037330B">
      <w:pPr>
        <w:spacing w:after="0" w:line="240" w:lineRule="auto"/>
        <w:ind w:left="708"/>
        <w:jc w:val="both"/>
      </w:pPr>
      <w:r w:rsidRPr="009E6A01">
        <w:t>Nombre del despacho (si trabaja para uno)</w:t>
      </w:r>
    </w:p>
    <w:p w:rsidR="009C5AF3" w:rsidRPr="009C5AF3" w:rsidRDefault="00274BC7" w:rsidP="0037330B">
      <w:pPr>
        <w:spacing w:after="0" w:line="240" w:lineRule="auto"/>
        <w:ind w:left="708"/>
        <w:jc w:val="both"/>
      </w:pPr>
      <w:r w:rsidRPr="009E6A01">
        <w:t>Teléfono</w:t>
      </w:r>
    </w:p>
    <w:p w:rsidR="00274BC7" w:rsidRPr="009E6A01" w:rsidRDefault="00274BC7" w:rsidP="00274BC7">
      <w:pPr>
        <w:jc w:val="both"/>
        <w:rPr>
          <w:rFonts w:eastAsia="Times New Roman"/>
          <w:b/>
          <w:bCs/>
        </w:rPr>
      </w:pPr>
      <w:r w:rsidRPr="009E6A01">
        <w:rPr>
          <w:rFonts w:eastAsia="Times New Roman"/>
          <w:b/>
          <w:bCs/>
        </w:rPr>
        <w:t xml:space="preserve">Texto opcional </w:t>
      </w:r>
    </w:p>
    <w:p w:rsidR="00274BC7" w:rsidRPr="009E6A01" w:rsidRDefault="00274BC7" w:rsidP="00274BC7">
      <w:pPr>
        <w:jc w:val="both"/>
        <w:rPr>
          <w:bCs/>
        </w:rPr>
      </w:pPr>
      <w:r w:rsidRPr="009E6A01">
        <w:rPr>
          <w:bCs/>
        </w:rPr>
        <w:t>Para asegurar que nuestra organización cumple con esta buena práctica de transparencia en cuanto a la imparcialidad e independencia de los auditores, cuenta con los siguientes mecanismos autorizados por el [Consejo Directivo o Patronato]: [descripción de los mecanismos como políticas, procedimientos, comités, entre otros].</w:t>
      </w:r>
    </w:p>
    <w:tbl>
      <w:tblPr>
        <w:tblpPr w:leftFromText="141" w:rightFromText="141" w:vertAnchor="text" w:horzAnchor="margin" w:tblpXSpec="center" w:tblpY="26"/>
        <w:tblW w:w="0" w:type="auto"/>
        <w:tblLook w:val="04A0"/>
      </w:tblPr>
      <w:tblGrid>
        <w:gridCol w:w="4489"/>
      </w:tblGrid>
      <w:tr w:rsidR="00274BC7" w:rsidRPr="009E6A01" w:rsidTr="00887C8F">
        <w:tc>
          <w:tcPr>
            <w:tcW w:w="4489" w:type="dxa"/>
            <w:tcBorders>
              <w:bottom w:val="single" w:sz="4" w:space="0" w:color="auto"/>
            </w:tcBorders>
          </w:tcPr>
          <w:p w:rsidR="00274BC7" w:rsidRPr="009E6A01" w:rsidRDefault="00274BC7" w:rsidP="00887C8F">
            <w:pPr>
              <w:pStyle w:val="NoSpacing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274BC7" w:rsidRPr="009E6A01" w:rsidRDefault="00274BC7" w:rsidP="00887C8F">
            <w:pPr>
              <w:pStyle w:val="NoSpacing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74BC7" w:rsidRPr="009E6A01" w:rsidTr="00887C8F">
        <w:tc>
          <w:tcPr>
            <w:tcW w:w="4489" w:type="dxa"/>
            <w:tcBorders>
              <w:top w:val="single" w:sz="4" w:space="0" w:color="auto"/>
            </w:tcBorders>
          </w:tcPr>
          <w:p w:rsidR="00274BC7" w:rsidRPr="009E6A01" w:rsidRDefault="00274BC7" w:rsidP="00887C8F">
            <w:pPr>
              <w:pStyle w:val="NoSpacing"/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9E6A01">
              <w:rPr>
                <w:rFonts w:asciiTheme="minorHAnsi" w:hAnsiTheme="minorHAnsi" w:cs="Arial"/>
              </w:rPr>
              <w:t>Nombre y firma</w:t>
            </w:r>
          </w:p>
        </w:tc>
      </w:tr>
      <w:tr w:rsidR="00274BC7" w:rsidRPr="009E6A01" w:rsidTr="00887C8F">
        <w:tc>
          <w:tcPr>
            <w:tcW w:w="4489" w:type="dxa"/>
          </w:tcPr>
          <w:p w:rsidR="00274BC7" w:rsidRPr="009E6A01" w:rsidRDefault="00274BC7" w:rsidP="00887C8F">
            <w:pPr>
              <w:pStyle w:val="NoSpacing"/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9E6A01">
              <w:rPr>
                <w:rFonts w:asciiTheme="minorHAnsi" w:hAnsiTheme="minorHAnsi" w:cs="Arial"/>
              </w:rPr>
              <w:t>Presidente del [</w:t>
            </w:r>
            <w:r w:rsidRPr="009E6A01">
              <w:rPr>
                <w:rFonts w:asciiTheme="minorHAnsi" w:hAnsiTheme="minorHAnsi" w:cs="Arial"/>
                <w:i/>
              </w:rPr>
              <w:t>Consejo Directivo o Patronato</w:t>
            </w:r>
            <w:r w:rsidRPr="009E6A01">
              <w:rPr>
                <w:rFonts w:asciiTheme="minorHAnsi" w:hAnsiTheme="minorHAnsi" w:cs="Arial"/>
              </w:rPr>
              <w:t>] de [</w:t>
            </w:r>
            <w:r w:rsidRPr="009E6A01">
              <w:rPr>
                <w:rFonts w:asciiTheme="minorHAnsi" w:hAnsiTheme="minorHAnsi" w:cs="Arial"/>
                <w:i/>
              </w:rPr>
              <w:t>nombre de la organización</w:t>
            </w:r>
            <w:r w:rsidRPr="009E6A01">
              <w:rPr>
                <w:rFonts w:asciiTheme="minorHAnsi" w:hAnsiTheme="minorHAnsi" w:cs="Arial"/>
              </w:rPr>
              <w:t>]</w:t>
            </w:r>
          </w:p>
        </w:tc>
      </w:tr>
      <w:tr w:rsidR="00274BC7" w:rsidRPr="009E6A01" w:rsidTr="00887C8F">
        <w:tc>
          <w:tcPr>
            <w:tcW w:w="4489" w:type="dxa"/>
          </w:tcPr>
          <w:p w:rsidR="00274BC7" w:rsidRPr="009E6A01" w:rsidRDefault="00274BC7" w:rsidP="00887C8F">
            <w:pPr>
              <w:pStyle w:val="NoSpacing"/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9E6A01">
              <w:rPr>
                <w:rFonts w:asciiTheme="minorHAnsi" w:hAnsiTheme="minorHAnsi" w:cs="Arial"/>
              </w:rPr>
              <w:t>Fecha</w:t>
            </w:r>
          </w:p>
        </w:tc>
      </w:tr>
    </w:tbl>
    <w:p w:rsidR="00274BC7" w:rsidRPr="009E6A01" w:rsidRDefault="00274BC7" w:rsidP="00274BC7">
      <w:pPr>
        <w:jc w:val="both"/>
        <w:rPr>
          <w:bCs/>
        </w:rPr>
      </w:pPr>
    </w:p>
    <w:p w:rsidR="00274BC7" w:rsidRPr="009E6A01" w:rsidRDefault="00274BC7" w:rsidP="00274BC7">
      <w:pPr>
        <w:jc w:val="both"/>
      </w:pPr>
    </w:p>
    <w:p w:rsidR="00274BC7" w:rsidRPr="009E6A01" w:rsidRDefault="00274BC7" w:rsidP="00274BC7">
      <w:pPr>
        <w:pStyle w:val="NoSpacing"/>
      </w:pPr>
    </w:p>
    <w:p w:rsidR="00274BC7" w:rsidRPr="009E6A01" w:rsidRDefault="00274BC7" w:rsidP="00274BC7">
      <w:pPr>
        <w:pStyle w:val="NoSpacing"/>
      </w:pPr>
    </w:p>
    <w:p w:rsidR="00BE6934" w:rsidRPr="00274BC7" w:rsidRDefault="00BE6934" w:rsidP="00274BC7"/>
    <w:sectPr w:rsidR="00BE6934" w:rsidRPr="00274BC7" w:rsidSect="008D7A42">
      <w:headerReference w:type="default" r:id="rId6"/>
      <w:pgSz w:w="12240" w:h="15840"/>
      <w:pgMar w:top="993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CF" w:rsidRDefault="00292ECF" w:rsidP="00871A25">
      <w:pPr>
        <w:spacing w:after="0" w:line="240" w:lineRule="auto"/>
      </w:pPr>
      <w:r>
        <w:separator/>
      </w:r>
    </w:p>
  </w:endnote>
  <w:endnote w:type="continuationSeparator" w:id="0">
    <w:p w:rsidR="00292ECF" w:rsidRDefault="00292ECF" w:rsidP="008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CF" w:rsidRDefault="00292ECF" w:rsidP="00871A25">
      <w:pPr>
        <w:spacing w:after="0" w:line="240" w:lineRule="auto"/>
      </w:pPr>
      <w:r>
        <w:separator/>
      </w:r>
    </w:p>
  </w:footnote>
  <w:footnote w:type="continuationSeparator" w:id="0">
    <w:p w:rsidR="00292ECF" w:rsidRDefault="00292ECF" w:rsidP="0087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0B" w:rsidRDefault="0037330B" w:rsidP="0037330B">
    <w:pPr>
      <w:pStyle w:val="Header"/>
      <w:jc w:val="center"/>
      <w:rPr>
        <w:noProof/>
        <w:lang w:val="es-ES"/>
      </w:rPr>
    </w:pPr>
    <w:r>
      <w:rPr>
        <w:noProof/>
        <w:lang w:val="es-ES"/>
      </w:rPr>
      <w:t>CONSTRUYENDO ORGANIZACIONES CIVILES TRANSPARENTES, A.C.</w:t>
    </w:r>
  </w:p>
  <w:p w:rsidR="0037330B" w:rsidRDefault="0037330B" w:rsidP="0037330B">
    <w:pPr>
      <w:pStyle w:val="Header"/>
      <w:jc w:val="center"/>
      <w:rPr>
        <w:noProof/>
        <w:lang w:val="es-ES"/>
      </w:rPr>
    </w:pPr>
    <w:r>
      <w:rPr>
        <w:noProof/>
        <w:lang w:val="es-ES"/>
      </w:rPr>
      <w:t>INFORMACIÓN DE CONTADOR Y AUDITOR DE ESTADOS FINANCIEROS</w:t>
    </w:r>
  </w:p>
  <w:p w:rsidR="0037330B" w:rsidRPr="00845FEC" w:rsidRDefault="0037330B" w:rsidP="0037330B">
    <w:pPr>
      <w:pStyle w:val="Header"/>
      <w:rPr>
        <w:lang w:val="es-ES"/>
      </w:rPr>
    </w:pPr>
  </w:p>
  <w:p w:rsidR="009C5AF3" w:rsidRDefault="009C5A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25"/>
    <w:rsid w:val="00094226"/>
    <w:rsid w:val="000D359E"/>
    <w:rsid w:val="001140F0"/>
    <w:rsid w:val="001763B1"/>
    <w:rsid w:val="00191A4C"/>
    <w:rsid w:val="00212FFE"/>
    <w:rsid w:val="00244046"/>
    <w:rsid w:val="002508D6"/>
    <w:rsid w:val="00257021"/>
    <w:rsid w:val="00274BC7"/>
    <w:rsid w:val="00292ECF"/>
    <w:rsid w:val="00297DEC"/>
    <w:rsid w:val="002C782A"/>
    <w:rsid w:val="003307B4"/>
    <w:rsid w:val="0037330B"/>
    <w:rsid w:val="003B6E6E"/>
    <w:rsid w:val="003E7577"/>
    <w:rsid w:val="004044DD"/>
    <w:rsid w:val="004D5DF9"/>
    <w:rsid w:val="00554F2D"/>
    <w:rsid w:val="005C3AF7"/>
    <w:rsid w:val="00725D74"/>
    <w:rsid w:val="00744E4C"/>
    <w:rsid w:val="007C7EAF"/>
    <w:rsid w:val="00871A25"/>
    <w:rsid w:val="008B30FF"/>
    <w:rsid w:val="008D7A42"/>
    <w:rsid w:val="0092729C"/>
    <w:rsid w:val="009429D3"/>
    <w:rsid w:val="00971416"/>
    <w:rsid w:val="009A2FCC"/>
    <w:rsid w:val="009C5AF3"/>
    <w:rsid w:val="00A502EE"/>
    <w:rsid w:val="00A6064A"/>
    <w:rsid w:val="00A8417B"/>
    <w:rsid w:val="00AB087E"/>
    <w:rsid w:val="00BE6934"/>
    <w:rsid w:val="00C218CB"/>
    <w:rsid w:val="00C32EB3"/>
    <w:rsid w:val="00C91890"/>
    <w:rsid w:val="00CC748B"/>
    <w:rsid w:val="00CE1658"/>
    <w:rsid w:val="00D76527"/>
    <w:rsid w:val="00D76EF4"/>
    <w:rsid w:val="00DB2D42"/>
    <w:rsid w:val="00DD055D"/>
    <w:rsid w:val="00E46B98"/>
    <w:rsid w:val="00EB5865"/>
    <w:rsid w:val="00F154E4"/>
    <w:rsid w:val="00F16B87"/>
    <w:rsid w:val="00F64444"/>
    <w:rsid w:val="00FD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5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A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A25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87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FootnoteText">
    <w:name w:val="footnote text"/>
    <w:basedOn w:val="Normal"/>
    <w:link w:val="FootnoteTextChar"/>
    <w:uiPriority w:val="99"/>
    <w:unhideWhenUsed/>
    <w:rsid w:val="00871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A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A25"/>
    <w:rPr>
      <w:vertAlign w:val="superscript"/>
    </w:rPr>
  </w:style>
  <w:style w:type="paragraph" w:styleId="NoSpacing">
    <w:name w:val="No Spacing"/>
    <w:link w:val="NoSpacingChar"/>
    <w:uiPriority w:val="1"/>
    <w:qFormat/>
    <w:rsid w:val="00871A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71A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2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7E"/>
    <w:pPr>
      <w:ind w:left="720"/>
      <w:contextualSpacing/>
    </w:pPr>
  </w:style>
  <w:style w:type="paragraph" w:customStyle="1" w:styleId="Body1">
    <w:name w:val="Body 1"/>
    <w:rsid w:val="008D7A4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Sangra3detindependiente1">
    <w:name w:val="Sangría 3 de t. independiente1"/>
    <w:basedOn w:val="Normal"/>
    <w:rsid w:val="008D7A42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sangra3detindependiente10">
    <w:name w:val="sangra3detindependiente1"/>
    <w:basedOn w:val="Normal"/>
    <w:rsid w:val="005C3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DD0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DD055D"/>
  </w:style>
  <w:style w:type="character" w:customStyle="1" w:styleId="apple-style-span">
    <w:name w:val="apple-style-span"/>
    <w:basedOn w:val="DefaultParagraphFont"/>
    <w:rsid w:val="00DD055D"/>
  </w:style>
  <w:style w:type="paragraph" w:customStyle="1" w:styleId="Default">
    <w:name w:val="Default"/>
    <w:rsid w:val="00DD055D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055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DD055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DD055D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55D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1">
    <w:name w:val="HTML con formato previo Car1"/>
    <w:basedOn w:val="DefaultParagraphFont"/>
    <w:uiPriority w:val="99"/>
    <w:semiHidden/>
    <w:rsid w:val="00DD055D"/>
    <w:rPr>
      <w:rFonts w:ascii="Consolas" w:eastAsia="Calibri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055D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55D"/>
    <w:rPr>
      <w:sz w:val="20"/>
      <w:szCs w:val="20"/>
    </w:rPr>
  </w:style>
  <w:style w:type="character" w:customStyle="1" w:styleId="TextonotaalfinalCar1">
    <w:name w:val="Texto nota al final Car1"/>
    <w:basedOn w:val="DefaultParagraphFon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Normal"/>
    <w:rsid w:val="00DD0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estilo9">
    <w:name w:val="estilo9"/>
    <w:basedOn w:val="Normal"/>
    <w:rsid w:val="00DD055D"/>
    <w:pPr>
      <w:spacing w:before="100" w:beforeAutospacing="1" w:after="100" w:afterAutospacing="1" w:line="231" w:lineRule="atLeast"/>
      <w:ind w:right="136"/>
      <w:jc w:val="both"/>
    </w:pPr>
    <w:rPr>
      <w:rFonts w:ascii="Arial" w:eastAsia="Times New Roman" w:hAnsi="Arial" w:cs="Arial"/>
      <w:color w:val="333333"/>
      <w:sz w:val="15"/>
      <w:szCs w:val="15"/>
      <w:lang w:eastAsia="es-MX"/>
    </w:rPr>
  </w:style>
  <w:style w:type="paragraph" w:customStyle="1" w:styleId="estilo4">
    <w:name w:val="estilo4"/>
    <w:basedOn w:val="Normal"/>
    <w:rsid w:val="00DD055D"/>
    <w:pPr>
      <w:spacing w:before="100" w:beforeAutospacing="1" w:after="100" w:afterAutospacing="1" w:line="177" w:lineRule="atLeast"/>
    </w:pPr>
    <w:rPr>
      <w:rFonts w:ascii="Arial" w:eastAsia="Times New Roman" w:hAnsi="Arial" w:cs="Arial"/>
      <w:b/>
      <w:bCs/>
      <w:color w:val="000000"/>
      <w:sz w:val="17"/>
      <w:szCs w:val="1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Direccion</cp:lastModifiedBy>
  <cp:revision>5</cp:revision>
  <dcterms:created xsi:type="dcterms:W3CDTF">2013-01-21T18:11:00Z</dcterms:created>
  <dcterms:modified xsi:type="dcterms:W3CDTF">2015-07-18T00:05:00Z</dcterms:modified>
</cp:coreProperties>
</file>