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43DF" w14:textId="0CCAF374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noProof/>
        </w:rPr>
      </w:pPr>
    </w:p>
    <w:p w14:paraId="60EA5413" w14:textId="623D4D11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noProof/>
        </w:rPr>
      </w:pPr>
      <w:r w:rsidRPr="00DD206A">
        <w:rPr>
          <w:rFonts w:ascii="Arial Nova" w:hAnsi="Arial Nova" w:cs="Arial"/>
          <w:noProof/>
        </w:rPr>
        <w:drawing>
          <wp:anchor distT="0" distB="0" distL="114300" distR="114300" simplePos="0" relativeHeight="251659264" behindDoc="0" locked="0" layoutInCell="1" allowOverlap="1" wp14:anchorId="64C27B69" wp14:editId="13144A1E">
            <wp:simplePos x="0" y="0"/>
            <wp:positionH relativeFrom="column">
              <wp:posOffset>1614805</wp:posOffset>
            </wp:positionH>
            <wp:positionV relativeFrom="paragraph">
              <wp:posOffset>156845</wp:posOffset>
            </wp:positionV>
            <wp:extent cx="19335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494" y="21394"/>
                <wp:lineTo x="21494" y="0"/>
                <wp:lineTo x="0" y="0"/>
              </wp:wrapPolygon>
            </wp:wrapThrough>
            <wp:docPr id="2" name="image1.jpeg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animado con letras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1EFF3" w14:textId="77777777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b/>
          <w:spacing w:val="-1"/>
        </w:rPr>
      </w:pPr>
    </w:p>
    <w:p w14:paraId="0452F667" w14:textId="19AC3D5B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b/>
          <w:spacing w:val="-1"/>
        </w:rPr>
      </w:pPr>
    </w:p>
    <w:p w14:paraId="0A7AF388" w14:textId="77777777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b/>
          <w:spacing w:val="-1"/>
        </w:rPr>
      </w:pPr>
    </w:p>
    <w:p w14:paraId="2B31E940" w14:textId="77777777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b/>
          <w:spacing w:val="-1"/>
        </w:rPr>
      </w:pPr>
    </w:p>
    <w:p w14:paraId="5F693697" w14:textId="77777777" w:rsidR="00C9490F" w:rsidRDefault="00C9490F" w:rsidP="00C9490F">
      <w:pPr>
        <w:spacing w:before="110"/>
        <w:ind w:right="1065"/>
        <w:jc w:val="center"/>
        <w:rPr>
          <w:rFonts w:ascii="Arial Nova" w:hAnsi="Arial Nova" w:cs="Arial"/>
          <w:b/>
          <w:spacing w:val="-1"/>
        </w:rPr>
      </w:pPr>
    </w:p>
    <w:p w14:paraId="4C056808" w14:textId="4A6F776E" w:rsidR="00C9490F" w:rsidRPr="00C9490F" w:rsidRDefault="00C9490F" w:rsidP="00C9490F">
      <w:pPr>
        <w:spacing w:before="110"/>
        <w:ind w:right="1065"/>
        <w:jc w:val="center"/>
        <w:rPr>
          <w:rFonts w:ascii="Arial" w:hAnsi="Arial" w:cs="Arial"/>
          <w:b/>
          <w:sz w:val="24"/>
          <w:szCs w:val="24"/>
        </w:rPr>
      </w:pPr>
      <w:r w:rsidRPr="00C9490F">
        <w:rPr>
          <w:rFonts w:ascii="Arial" w:hAnsi="Arial" w:cs="Arial"/>
          <w:b/>
          <w:spacing w:val="-1"/>
          <w:sz w:val="24"/>
          <w:szCs w:val="24"/>
        </w:rPr>
        <w:t>INFORMACIÓN</w:t>
      </w:r>
      <w:r w:rsidRPr="00C949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pacing w:val="-1"/>
          <w:sz w:val="24"/>
          <w:szCs w:val="24"/>
        </w:rPr>
        <w:t>PARA</w:t>
      </w:r>
      <w:r w:rsidRPr="00C949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pacing w:val="-1"/>
          <w:sz w:val="24"/>
          <w:szCs w:val="24"/>
        </w:rPr>
        <w:t>TRANSFERENCIAS</w:t>
      </w:r>
      <w:r w:rsidRPr="00C9490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pacing w:val="-1"/>
          <w:sz w:val="24"/>
          <w:szCs w:val="24"/>
        </w:rPr>
        <w:t>O</w:t>
      </w:r>
      <w:r w:rsidRPr="00C949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pacing w:val="-1"/>
          <w:sz w:val="24"/>
          <w:szCs w:val="24"/>
        </w:rPr>
        <w:t>DEPÓSITOS</w:t>
      </w:r>
      <w:r w:rsidRPr="00C949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BANCARIOS</w:t>
      </w:r>
      <w:r w:rsidRPr="00C949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A</w:t>
      </w:r>
      <w:r w:rsidRPr="00C949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LA</w:t>
      </w:r>
      <w:r w:rsidRPr="00C949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CUENTA</w:t>
      </w:r>
      <w:r w:rsidRPr="00C949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DE</w:t>
      </w:r>
      <w:r w:rsidRPr="00C949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CONFÍO</w:t>
      </w:r>
    </w:p>
    <w:p w14:paraId="2825C642" w14:textId="4C3393D7" w:rsidR="00C9490F" w:rsidRPr="00C9490F" w:rsidRDefault="00C9490F" w:rsidP="00C9490F">
      <w:pPr>
        <w:spacing w:before="110"/>
        <w:ind w:right="1065"/>
        <w:jc w:val="both"/>
        <w:rPr>
          <w:rFonts w:ascii="Arial" w:hAnsi="Arial" w:cs="Arial"/>
          <w:b/>
          <w:sz w:val="24"/>
          <w:szCs w:val="24"/>
        </w:rPr>
      </w:pPr>
    </w:p>
    <w:p w14:paraId="71BB6BFB" w14:textId="77777777" w:rsidR="00C9490F" w:rsidRPr="00C9490F" w:rsidRDefault="00C9490F" w:rsidP="00C9490F">
      <w:pPr>
        <w:spacing w:before="110"/>
        <w:ind w:right="1065"/>
        <w:jc w:val="both"/>
        <w:rPr>
          <w:rFonts w:ascii="Arial" w:hAnsi="Arial" w:cs="Arial"/>
          <w:b/>
          <w:sz w:val="24"/>
          <w:szCs w:val="24"/>
        </w:rPr>
      </w:pPr>
    </w:p>
    <w:p w14:paraId="0674CB02" w14:textId="31459A3E" w:rsidR="00C9490F" w:rsidRDefault="00C9490F" w:rsidP="00C9490F">
      <w:pPr>
        <w:spacing w:before="110"/>
        <w:ind w:right="1065"/>
        <w:jc w:val="both"/>
        <w:rPr>
          <w:rFonts w:ascii="Arial" w:hAnsi="Arial" w:cs="Arial"/>
          <w:sz w:val="24"/>
          <w:szCs w:val="24"/>
        </w:rPr>
      </w:pPr>
      <w:r w:rsidRPr="00C9490F">
        <w:rPr>
          <w:rFonts w:ascii="Arial" w:hAnsi="Arial" w:cs="Arial"/>
          <w:b/>
          <w:sz w:val="24"/>
          <w:szCs w:val="24"/>
        </w:rPr>
        <w:t>Beneficiario:</w:t>
      </w:r>
      <w:r w:rsidRPr="00C949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Construyendo</w:t>
      </w:r>
      <w:r w:rsidRPr="00C9490F">
        <w:rPr>
          <w:rFonts w:ascii="Arial" w:hAnsi="Arial" w:cs="Arial"/>
          <w:spacing w:val="-6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Organizaciones</w:t>
      </w:r>
      <w:r w:rsidRPr="00C9490F">
        <w:rPr>
          <w:rFonts w:ascii="Arial" w:hAnsi="Arial" w:cs="Arial"/>
          <w:spacing w:val="-6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Civiles</w:t>
      </w:r>
      <w:r w:rsidRPr="00C9490F">
        <w:rPr>
          <w:rFonts w:ascii="Arial" w:hAnsi="Arial" w:cs="Arial"/>
          <w:spacing w:val="-5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Transparentes</w:t>
      </w:r>
      <w:r w:rsidRPr="00C9490F">
        <w:rPr>
          <w:rFonts w:ascii="Arial" w:hAnsi="Arial" w:cs="Arial"/>
          <w:spacing w:val="-6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A.C.</w:t>
      </w:r>
    </w:p>
    <w:p w14:paraId="563B09D9" w14:textId="77777777" w:rsidR="00C9490F" w:rsidRPr="00C9490F" w:rsidRDefault="00C9490F" w:rsidP="00C9490F">
      <w:pPr>
        <w:spacing w:before="110"/>
        <w:ind w:right="1065"/>
        <w:jc w:val="both"/>
        <w:rPr>
          <w:rFonts w:ascii="Arial" w:hAnsi="Arial" w:cs="Arial"/>
          <w:sz w:val="24"/>
          <w:szCs w:val="24"/>
        </w:rPr>
      </w:pPr>
    </w:p>
    <w:p w14:paraId="499CC5DF" w14:textId="77777777" w:rsidR="00C9490F" w:rsidRPr="00C9490F" w:rsidRDefault="00C9490F" w:rsidP="00C9490F">
      <w:pPr>
        <w:spacing w:before="1"/>
        <w:ind w:right="1066"/>
        <w:jc w:val="both"/>
        <w:rPr>
          <w:rFonts w:ascii="Arial" w:hAnsi="Arial" w:cs="Arial"/>
          <w:sz w:val="24"/>
          <w:szCs w:val="24"/>
        </w:rPr>
      </w:pPr>
      <w:r w:rsidRPr="00C9490F">
        <w:rPr>
          <w:rFonts w:ascii="Arial" w:hAnsi="Arial" w:cs="Arial"/>
          <w:b/>
          <w:spacing w:val="-1"/>
          <w:sz w:val="24"/>
          <w:szCs w:val="24"/>
        </w:rPr>
        <w:t>RFC:</w:t>
      </w:r>
      <w:r w:rsidRPr="00C949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spacing w:val="-1"/>
          <w:sz w:val="24"/>
          <w:szCs w:val="24"/>
        </w:rPr>
        <w:t>COC100622T71</w:t>
      </w:r>
    </w:p>
    <w:p w14:paraId="1E5FD40E" w14:textId="77777777" w:rsidR="00C9490F" w:rsidRPr="00C9490F" w:rsidRDefault="00C9490F" w:rsidP="00C9490F">
      <w:pPr>
        <w:jc w:val="both"/>
        <w:rPr>
          <w:rFonts w:ascii="Arial" w:hAnsi="Arial" w:cs="Arial"/>
          <w:sz w:val="24"/>
          <w:szCs w:val="24"/>
        </w:rPr>
      </w:pPr>
    </w:p>
    <w:p w14:paraId="3A2FB127" w14:textId="77777777" w:rsidR="00C9490F" w:rsidRDefault="00C9490F" w:rsidP="00C9490F">
      <w:pPr>
        <w:tabs>
          <w:tab w:val="left" w:pos="2144"/>
          <w:tab w:val="left" w:pos="6392"/>
        </w:tabs>
        <w:ind w:left="20"/>
        <w:jc w:val="both"/>
        <w:rPr>
          <w:rFonts w:ascii="Arial" w:hAnsi="Arial" w:cs="Arial"/>
          <w:w w:val="95"/>
          <w:sz w:val="24"/>
          <w:szCs w:val="24"/>
        </w:rPr>
      </w:pPr>
      <w:r w:rsidRPr="00C9490F">
        <w:rPr>
          <w:rFonts w:ascii="Arial" w:hAnsi="Arial" w:cs="Arial"/>
          <w:b/>
          <w:w w:val="95"/>
          <w:sz w:val="24"/>
          <w:szCs w:val="24"/>
        </w:rPr>
        <w:t>Banco:</w:t>
      </w:r>
      <w:r w:rsidRPr="00C9490F">
        <w:rPr>
          <w:rFonts w:ascii="Arial" w:hAnsi="Arial" w:cs="Arial"/>
          <w:b/>
          <w:spacing w:val="7"/>
          <w:w w:val="95"/>
          <w:sz w:val="24"/>
          <w:szCs w:val="24"/>
        </w:rPr>
        <w:t xml:space="preserve"> </w:t>
      </w:r>
      <w:r w:rsidRPr="00C9490F">
        <w:rPr>
          <w:rFonts w:ascii="Arial" w:hAnsi="Arial" w:cs="Arial"/>
          <w:w w:val="95"/>
          <w:sz w:val="24"/>
          <w:szCs w:val="24"/>
        </w:rPr>
        <w:t>BanBajío</w:t>
      </w:r>
      <w:r w:rsidRPr="00C9490F">
        <w:rPr>
          <w:rFonts w:ascii="Arial" w:hAnsi="Arial" w:cs="Arial"/>
          <w:w w:val="95"/>
          <w:sz w:val="24"/>
          <w:szCs w:val="24"/>
        </w:rPr>
        <w:tab/>
      </w:r>
    </w:p>
    <w:p w14:paraId="2BC47D01" w14:textId="77777777" w:rsidR="00C9490F" w:rsidRDefault="00C9490F" w:rsidP="00C9490F">
      <w:pPr>
        <w:tabs>
          <w:tab w:val="left" w:pos="2144"/>
          <w:tab w:val="left" w:pos="6392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14:paraId="098B6D89" w14:textId="77777777" w:rsidR="00C9490F" w:rsidRDefault="00C9490F" w:rsidP="00C9490F">
      <w:pPr>
        <w:tabs>
          <w:tab w:val="left" w:pos="2144"/>
          <w:tab w:val="left" w:pos="6392"/>
        </w:tabs>
        <w:ind w:left="20"/>
        <w:jc w:val="both"/>
        <w:rPr>
          <w:rFonts w:ascii="Arial" w:hAnsi="Arial" w:cs="Arial"/>
          <w:sz w:val="24"/>
          <w:szCs w:val="24"/>
        </w:rPr>
      </w:pPr>
      <w:r w:rsidRPr="00C9490F">
        <w:rPr>
          <w:rFonts w:ascii="Arial" w:hAnsi="Arial" w:cs="Arial"/>
          <w:b/>
          <w:sz w:val="24"/>
          <w:szCs w:val="24"/>
        </w:rPr>
        <w:t>Número</w:t>
      </w:r>
      <w:r w:rsidRPr="00C949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de</w:t>
      </w:r>
      <w:r w:rsidRPr="00C949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9490F">
        <w:rPr>
          <w:rFonts w:ascii="Arial" w:hAnsi="Arial" w:cs="Arial"/>
          <w:b/>
          <w:sz w:val="24"/>
          <w:szCs w:val="24"/>
        </w:rPr>
        <w:t>Cuenta</w:t>
      </w:r>
      <w:r w:rsidRPr="00C9490F">
        <w:rPr>
          <w:rFonts w:ascii="Arial" w:hAnsi="Arial" w:cs="Arial"/>
          <w:sz w:val="24"/>
          <w:szCs w:val="24"/>
        </w:rPr>
        <w:t>:</w:t>
      </w:r>
      <w:r w:rsidRPr="00C9490F">
        <w:rPr>
          <w:rFonts w:ascii="Arial" w:hAnsi="Arial" w:cs="Arial"/>
          <w:spacing w:val="-3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2145</w:t>
      </w:r>
      <w:r w:rsidRPr="00C9490F">
        <w:rPr>
          <w:rFonts w:ascii="Arial" w:hAnsi="Arial" w:cs="Arial"/>
          <w:spacing w:val="-5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1380</w:t>
      </w:r>
      <w:r w:rsidRPr="00C9490F">
        <w:rPr>
          <w:rFonts w:ascii="Arial" w:hAnsi="Arial" w:cs="Arial"/>
          <w:spacing w:val="-4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0201</w:t>
      </w:r>
      <w:r w:rsidRPr="00C9490F">
        <w:rPr>
          <w:rFonts w:ascii="Arial" w:hAnsi="Arial" w:cs="Arial"/>
          <w:sz w:val="24"/>
          <w:szCs w:val="24"/>
        </w:rPr>
        <w:tab/>
      </w:r>
    </w:p>
    <w:p w14:paraId="28CD64AD" w14:textId="77777777" w:rsidR="00C9490F" w:rsidRDefault="00C9490F" w:rsidP="00C9490F">
      <w:pPr>
        <w:tabs>
          <w:tab w:val="left" w:pos="2144"/>
          <w:tab w:val="left" w:pos="6392"/>
        </w:tabs>
        <w:ind w:left="20"/>
        <w:jc w:val="both"/>
        <w:rPr>
          <w:rFonts w:ascii="Arial" w:hAnsi="Arial" w:cs="Arial"/>
          <w:b/>
          <w:sz w:val="24"/>
          <w:szCs w:val="24"/>
        </w:rPr>
      </w:pPr>
    </w:p>
    <w:p w14:paraId="5D56E0F8" w14:textId="44F5E7E0" w:rsidR="00C9490F" w:rsidRPr="00C9490F" w:rsidRDefault="00C9490F" w:rsidP="00C9490F">
      <w:pPr>
        <w:tabs>
          <w:tab w:val="left" w:pos="2144"/>
          <w:tab w:val="left" w:pos="6392"/>
        </w:tabs>
        <w:ind w:left="20"/>
        <w:jc w:val="both"/>
        <w:rPr>
          <w:rFonts w:ascii="Arial" w:hAnsi="Arial" w:cs="Arial"/>
          <w:sz w:val="24"/>
          <w:szCs w:val="24"/>
        </w:rPr>
      </w:pPr>
      <w:r w:rsidRPr="00C9490F">
        <w:rPr>
          <w:rFonts w:ascii="Arial" w:hAnsi="Arial" w:cs="Arial"/>
          <w:b/>
          <w:sz w:val="24"/>
          <w:szCs w:val="24"/>
        </w:rPr>
        <w:t>CLABE:</w:t>
      </w:r>
      <w:r w:rsidRPr="00C949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0301</w:t>
      </w:r>
      <w:r w:rsidRPr="00C9490F">
        <w:rPr>
          <w:rFonts w:ascii="Arial" w:hAnsi="Arial" w:cs="Arial"/>
          <w:spacing w:val="-9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5090</w:t>
      </w:r>
      <w:r w:rsidRPr="00C9490F">
        <w:rPr>
          <w:rFonts w:ascii="Arial" w:hAnsi="Arial" w:cs="Arial"/>
          <w:spacing w:val="-10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0013</w:t>
      </w:r>
      <w:r w:rsidRPr="00C9490F">
        <w:rPr>
          <w:rFonts w:ascii="Arial" w:hAnsi="Arial" w:cs="Arial"/>
          <w:spacing w:val="-12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9189</w:t>
      </w:r>
      <w:r w:rsidRPr="00C9490F">
        <w:rPr>
          <w:rFonts w:ascii="Arial" w:hAnsi="Arial" w:cs="Arial"/>
          <w:spacing w:val="-9"/>
          <w:sz w:val="24"/>
          <w:szCs w:val="24"/>
        </w:rPr>
        <w:t xml:space="preserve"> </w:t>
      </w:r>
      <w:r w:rsidRPr="00C9490F">
        <w:rPr>
          <w:rFonts w:ascii="Arial" w:hAnsi="Arial" w:cs="Arial"/>
          <w:sz w:val="24"/>
          <w:szCs w:val="24"/>
        </w:rPr>
        <w:t>89</w:t>
      </w:r>
    </w:p>
    <w:p w14:paraId="0B2EA760" w14:textId="5DEEEC52" w:rsidR="00EA60F4" w:rsidRPr="00C9490F" w:rsidRDefault="00EA60F4" w:rsidP="00C9490F">
      <w:pPr>
        <w:jc w:val="both"/>
        <w:rPr>
          <w:rFonts w:ascii="Arial" w:hAnsi="Arial" w:cs="Arial"/>
          <w:sz w:val="24"/>
          <w:szCs w:val="24"/>
        </w:rPr>
      </w:pPr>
    </w:p>
    <w:sectPr w:rsidR="00EA60F4" w:rsidRPr="00C94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0F"/>
    <w:rsid w:val="00C9490F"/>
    <w:rsid w:val="00E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6309"/>
  <w15:chartTrackingRefBased/>
  <w15:docId w15:val="{6C0C68F7-0FB5-4B13-9903-BE3AC55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Construyendo Organizaciones Civiles Transparentes</dc:creator>
  <cp:keywords/>
  <dc:description/>
  <cp:lastModifiedBy>Construyendo Organizaciones Civiles Transparentes</cp:lastModifiedBy>
  <cp:revision>1</cp:revision>
  <dcterms:created xsi:type="dcterms:W3CDTF">2022-11-01T21:49:00Z</dcterms:created>
  <dcterms:modified xsi:type="dcterms:W3CDTF">2022-11-01T21:53:00Z</dcterms:modified>
</cp:coreProperties>
</file>